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662" w:rsidRDefault="00D05662" w:rsidP="002B634C">
      <w:pPr>
        <w:ind w:left="57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2 до </w:t>
      </w:r>
      <w:r w:rsidR="0063402E" w:rsidRPr="0063402E">
        <w:rPr>
          <w:rFonts w:ascii="Times New Roman" w:hAnsi="Times New Roman" w:cs="Times New Roman"/>
          <w:sz w:val="28"/>
          <w:szCs w:val="28"/>
          <w:lang w:val="uk-UA"/>
        </w:rPr>
        <w:t>аналізу регуляторного впливу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6F77" w:rsidRPr="00E96F77">
        <w:rPr>
          <w:rFonts w:ascii="Times New Roman" w:hAnsi="Times New Roman" w:cs="Times New Roman"/>
          <w:sz w:val="28"/>
          <w:szCs w:val="28"/>
          <w:lang w:val="uk-UA"/>
        </w:rPr>
        <w:t xml:space="preserve">проекту розпорядження </w:t>
      </w:r>
    </w:p>
    <w:p w:rsidR="00213A8A" w:rsidRPr="00D05662" w:rsidRDefault="00213A8A" w:rsidP="00213A8A">
      <w:pPr>
        <w:ind w:left="578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D05662" w:rsidRDefault="00D05662" w:rsidP="00D05662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D056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ВИТРАТИ </w:t>
      </w:r>
      <w:r w:rsidRPr="00D056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br/>
        <w:t xml:space="preserve">на одного суб’єкта господарювання середнього підприємництва, які виникають внаслідок дії регуляторного </w:t>
      </w:r>
      <w:proofErr w:type="spellStart"/>
      <w:r w:rsidRPr="00D056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акта</w:t>
      </w:r>
      <w:proofErr w:type="spellEnd"/>
    </w:p>
    <w:p w:rsidR="00357717" w:rsidRPr="00213A8A" w:rsidRDefault="00357717" w:rsidP="00D05662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704"/>
        <w:gridCol w:w="5670"/>
        <w:gridCol w:w="1701"/>
        <w:gridCol w:w="1701"/>
      </w:tblGrid>
      <w:tr w:rsidR="00D05662" w:rsidTr="00213A8A">
        <w:tc>
          <w:tcPr>
            <w:tcW w:w="704" w:type="dxa"/>
          </w:tcPr>
          <w:p w:rsidR="00D05662" w:rsidRPr="00B916A5" w:rsidRDefault="00B916A5" w:rsidP="00B916A5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16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670" w:type="dxa"/>
          </w:tcPr>
          <w:p w:rsidR="00D05662" w:rsidRPr="00B916A5" w:rsidRDefault="00B916A5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16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</w:t>
            </w:r>
          </w:p>
        </w:tc>
        <w:tc>
          <w:tcPr>
            <w:tcW w:w="1701" w:type="dxa"/>
          </w:tcPr>
          <w:p w:rsidR="00D05662" w:rsidRPr="00B916A5" w:rsidRDefault="00B916A5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16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перший рік</w:t>
            </w:r>
          </w:p>
        </w:tc>
        <w:tc>
          <w:tcPr>
            <w:tcW w:w="1701" w:type="dxa"/>
          </w:tcPr>
          <w:p w:rsidR="00D05662" w:rsidRPr="00B916A5" w:rsidRDefault="00B916A5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16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п’ять років</w:t>
            </w:r>
          </w:p>
        </w:tc>
      </w:tr>
      <w:tr w:rsidR="00D05662" w:rsidTr="00213A8A">
        <w:tc>
          <w:tcPr>
            <w:tcW w:w="704" w:type="dxa"/>
          </w:tcPr>
          <w:p w:rsidR="00D05662" w:rsidRPr="00B916A5" w:rsidRDefault="00B916A5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0" w:type="dxa"/>
          </w:tcPr>
          <w:p w:rsidR="00D05662" w:rsidRPr="00B916A5" w:rsidRDefault="00B916A5" w:rsidP="00D0566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16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на придбання основних фондів, обладнання та приладів, сервісне обслуговування, навчання/підвищення кваліфікації персоналу тощо, гривень</w:t>
            </w:r>
          </w:p>
        </w:tc>
        <w:tc>
          <w:tcPr>
            <w:tcW w:w="1701" w:type="dxa"/>
            <w:vAlign w:val="center"/>
          </w:tcPr>
          <w:p w:rsidR="00D05662" w:rsidRPr="00B916A5" w:rsidRDefault="00CE10EE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  <w:vAlign w:val="center"/>
          </w:tcPr>
          <w:p w:rsidR="00D05662" w:rsidRPr="00B916A5" w:rsidRDefault="00CE10EE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D05662" w:rsidTr="00213A8A">
        <w:tc>
          <w:tcPr>
            <w:tcW w:w="704" w:type="dxa"/>
          </w:tcPr>
          <w:p w:rsidR="00D05662" w:rsidRPr="00B916A5" w:rsidRDefault="00B916A5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0" w:type="dxa"/>
          </w:tcPr>
          <w:p w:rsidR="00D05662" w:rsidRPr="00B916A5" w:rsidRDefault="00B916A5" w:rsidP="00D0566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16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Податки та збори (зміна розміру податків/зборів, виникнення необхідності у сплаті податків/зборів), гривень</w:t>
            </w:r>
          </w:p>
        </w:tc>
        <w:tc>
          <w:tcPr>
            <w:tcW w:w="1701" w:type="dxa"/>
            <w:vAlign w:val="center"/>
          </w:tcPr>
          <w:p w:rsidR="00D05662" w:rsidRPr="00B916A5" w:rsidRDefault="00CE10EE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  <w:vAlign w:val="center"/>
          </w:tcPr>
          <w:p w:rsidR="00D05662" w:rsidRPr="00B916A5" w:rsidRDefault="00CE10EE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D05662" w:rsidTr="00213A8A">
        <w:tc>
          <w:tcPr>
            <w:tcW w:w="704" w:type="dxa"/>
          </w:tcPr>
          <w:p w:rsidR="00D05662" w:rsidRPr="00B916A5" w:rsidRDefault="008368CC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0" w:type="dxa"/>
          </w:tcPr>
          <w:p w:rsidR="00D05662" w:rsidRPr="00B916A5" w:rsidRDefault="008368CC" w:rsidP="00D0566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68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Витрати, пов’язані із веденням обліку, підготовкою та поданням звітності державним органам, гривень</w:t>
            </w:r>
          </w:p>
        </w:tc>
        <w:tc>
          <w:tcPr>
            <w:tcW w:w="1701" w:type="dxa"/>
            <w:vAlign w:val="center"/>
          </w:tcPr>
          <w:p w:rsidR="00D05662" w:rsidRPr="00B916A5" w:rsidRDefault="00CE10EE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  <w:vAlign w:val="center"/>
          </w:tcPr>
          <w:p w:rsidR="00D05662" w:rsidRPr="00B916A5" w:rsidRDefault="00CE10EE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D05662" w:rsidTr="00213A8A">
        <w:tc>
          <w:tcPr>
            <w:tcW w:w="704" w:type="dxa"/>
          </w:tcPr>
          <w:p w:rsidR="00D05662" w:rsidRPr="00B916A5" w:rsidRDefault="008368CC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670" w:type="dxa"/>
          </w:tcPr>
          <w:p w:rsidR="00D05662" w:rsidRPr="00B916A5" w:rsidRDefault="008368CC" w:rsidP="00D0566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68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Витрати, пов’язані з адмініструванням заходів державного нагляду (контролю) (перевірок, штрафних санкцій, виконання рішень/ приписів тощо), гривень</w:t>
            </w:r>
          </w:p>
        </w:tc>
        <w:tc>
          <w:tcPr>
            <w:tcW w:w="1701" w:type="dxa"/>
            <w:vAlign w:val="center"/>
          </w:tcPr>
          <w:p w:rsidR="00D05662" w:rsidRPr="00B916A5" w:rsidRDefault="00CE10EE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  <w:vAlign w:val="center"/>
          </w:tcPr>
          <w:p w:rsidR="00D05662" w:rsidRPr="00B916A5" w:rsidRDefault="00CE10EE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D05662" w:rsidTr="00213A8A">
        <w:tc>
          <w:tcPr>
            <w:tcW w:w="704" w:type="dxa"/>
          </w:tcPr>
          <w:p w:rsidR="00D05662" w:rsidRPr="00B916A5" w:rsidRDefault="008368CC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670" w:type="dxa"/>
          </w:tcPr>
          <w:p w:rsidR="00D05662" w:rsidRPr="00B916A5" w:rsidRDefault="008368CC" w:rsidP="00D0566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68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на отримання адміністративних послуг (дозволів, ліцензій, сертифікатів, атестатів, погоджень, висновків, проведення незалежних/обов’язкових експертиз, сертифікації, атестації тощо) та інших послуг (проведення наукових, інших експертиз, страхування тощо), гривень</w:t>
            </w:r>
          </w:p>
        </w:tc>
        <w:tc>
          <w:tcPr>
            <w:tcW w:w="1701" w:type="dxa"/>
            <w:vAlign w:val="center"/>
          </w:tcPr>
          <w:p w:rsidR="00D05662" w:rsidRPr="00B916A5" w:rsidRDefault="00CE10EE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  <w:vAlign w:val="center"/>
          </w:tcPr>
          <w:p w:rsidR="00D05662" w:rsidRPr="00B916A5" w:rsidRDefault="00CE10EE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D05662" w:rsidTr="00213A8A">
        <w:tc>
          <w:tcPr>
            <w:tcW w:w="704" w:type="dxa"/>
          </w:tcPr>
          <w:p w:rsidR="00D05662" w:rsidRPr="00B916A5" w:rsidRDefault="008368CC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670" w:type="dxa"/>
          </w:tcPr>
          <w:p w:rsidR="00D05662" w:rsidRPr="00B916A5" w:rsidRDefault="008368CC" w:rsidP="00D0566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68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на оборотні активи (матеріали, канцелярські товари тощо), гривень</w:t>
            </w:r>
          </w:p>
        </w:tc>
        <w:tc>
          <w:tcPr>
            <w:tcW w:w="1701" w:type="dxa"/>
            <w:vAlign w:val="center"/>
          </w:tcPr>
          <w:p w:rsidR="00D05662" w:rsidRPr="00B916A5" w:rsidRDefault="00CE10EE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  <w:vAlign w:val="center"/>
          </w:tcPr>
          <w:p w:rsidR="00D05662" w:rsidRPr="00B916A5" w:rsidRDefault="00CE10EE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D05662" w:rsidTr="00213A8A">
        <w:tc>
          <w:tcPr>
            <w:tcW w:w="704" w:type="dxa"/>
          </w:tcPr>
          <w:p w:rsidR="00D05662" w:rsidRPr="00B916A5" w:rsidRDefault="008368CC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670" w:type="dxa"/>
          </w:tcPr>
          <w:p w:rsidR="00D05662" w:rsidRPr="00B916A5" w:rsidRDefault="008368CC" w:rsidP="00D0566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68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Витрати, пов’язані із </w:t>
            </w:r>
            <w:proofErr w:type="spellStart"/>
            <w:r w:rsidRPr="008368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наймом</w:t>
            </w:r>
            <w:proofErr w:type="spellEnd"/>
            <w:r w:rsidRPr="008368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додаткового персоналу, гривень</w:t>
            </w:r>
          </w:p>
        </w:tc>
        <w:tc>
          <w:tcPr>
            <w:tcW w:w="1701" w:type="dxa"/>
            <w:vAlign w:val="center"/>
          </w:tcPr>
          <w:p w:rsidR="00D05662" w:rsidRPr="00B916A5" w:rsidRDefault="007A2A2E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  <w:vAlign w:val="center"/>
          </w:tcPr>
          <w:p w:rsidR="00D05662" w:rsidRPr="00B916A5" w:rsidRDefault="007A2A2E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D05662" w:rsidTr="00213A8A">
        <w:tc>
          <w:tcPr>
            <w:tcW w:w="704" w:type="dxa"/>
          </w:tcPr>
          <w:p w:rsidR="00D05662" w:rsidRPr="00B916A5" w:rsidRDefault="008368CC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670" w:type="dxa"/>
          </w:tcPr>
          <w:p w:rsidR="000D642C" w:rsidRPr="00B916A5" w:rsidRDefault="008368CC" w:rsidP="00523D2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68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Інше </w:t>
            </w:r>
            <w:r w:rsidR="00E96F77" w:rsidRPr="007A2A2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(витрати на отримання інформації про регуляторний акт, отримання необхідних форм та заявок, </w:t>
            </w:r>
            <w:r w:rsidR="00523D22" w:rsidRPr="007A2A2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документів, необхідних для участі у конкурсному відборі, на подання заявки на участь у конкурсному відборі, на процедури офіційного звітування та забезпечення процесу перевірок)</w:t>
            </w:r>
          </w:p>
        </w:tc>
        <w:tc>
          <w:tcPr>
            <w:tcW w:w="1701" w:type="dxa"/>
            <w:vAlign w:val="center"/>
          </w:tcPr>
          <w:p w:rsidR="000D642C" w:rsidRPr="00B916A5" w:rsidRDefault="00F33427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200,17</w:t>
            </w:r>
          </w:p>
        </w:tc>
        <w:tc>
          <w:tcPr>
            <w:tcW w:w="1701" w:type="dxa"/>
            <w:vAlign w:val="center"/>
          </w:tcPr>
          <w:p w:rsidR="000D642C" w:rsidRPr="00B916A5" w:rsidRDefault="00FB29F3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1 000,85</w:t>
            </w:r>
          </w:p>
        </w:tc>
      </w:tr>
      <w:tr w:rsidR="00523D22" w:rsidTr="00213A8A">
        <w:tc>
          <w:tcPr>
            <w:tcW w:w="704" w:type="dxa"/>
          </w:tcPr>
          <w:p w:rsidR="00523D22" w:rsidRPr="00B916A5" w:rsidRDefault="00523D22" w:rsidP="00523D2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670" w:type="dxa"/>
          </w:tcPr>
          <w:p w:rsidR="00523D22" w:rsidRPr="00B916A5" w:rsidRDefault="00523D22" w:rsidP="00523D2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68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 (сума рядків: 1 + 2 + 3 + 4 + 5 + 6 + 7 + 8), гривень</w:t>
            </w:r>
          </w:p>
        </w:tc>
        <w:tc>
          <w:tcPr>
            <w:tcW w:w="1701" w:type="dxa"/>
          </w:tcPr>
          <w:p w:rsidR="00523D22" w:rsidRPr="00B916A5" w:rsidRDefault="00F33427" w:rsidP="00523D2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200,17</w:t>
            </w:r>
          </w:p>
        </w:tc>
        <w:tc>
          <w:tcPr>
            <w:tcW w:w="1701" w:type="dxa"/>
          </w:tcPr>
          <w:p w:rsidR="00523D22" w:rsidRPr="00B916A5" w:rsidRDefault="00FB29F3" w:rsidP="00523D2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000,85</w:t>
            </w:r>
          </w:p>
        </w:tc>
      </w:tr>
      <w:tr w:rsidR="008368CC" w:rsidTr="00213A8A">
        <w:tc>
          <w:tcPr>
            <w:tcW w:w="704" w:type="dxa"/>
          </w:tcPr>
          <w:p w:rsidR="008368CC" w:rsidRPr="00B916A5" w:rsidRDefault="008368CC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670" w:type="dxa"/>
          </w:tcPr>
          <w:p w:rsidR="008368CC" w:rsidRPr="008368CC" w:rsidRDefault="008368CC" w:rsidP="00523D2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68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суб’єктів господарювання середнього підприємництва, на яких буде поширено регулювання, одиниць</w:t>
            </w:r>
          </w:p>
        </w:tc>
        <w:tc>
          <w:tcPr>
            <w:tcW w:w="1701" w:type="dxa"/>
          </w:tcPr>
          <w:p w:rsidR="008368CC" w:rsidRPr="00B916A5" w:rsidRDefault="00523D22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</w:tcPr>
          <w:p w:rsidR="008368CC" w:rsidRPr="00B916A5" w:rsidRDefault="00523D22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8368CC" w:rsidTr="00213A8A">
        <w:tc>
          <w:tcPr>
            <w:tcW w:w="704" w:type="dxa"/>
          </w:tcPr>
          <w:p w:rsidR="008368CC" w:rsidRPr="00B916A5" w:rsidRDefault="008368CC" w:rsidP="00B916A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670" w:type="dxa"/>
          </w:tcPr>
          <w:p w:rsidR="008368CC" w:rsidRPr="008368CC" w:rsidRDefault="008368CC" w:rsidP="00523D22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68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Сумарні витрати суб’єктів господарювання середнього підприємництва, на виконання регулювання (вартість регулювання) (рядок 9 </w:t>
            </w:r>
            <w:r w:rsidR="00523D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</w:t>
            </w:r>
            <w:r w:rsidRPr="008368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рядок 10), гривень</w:t>
            </w:r>
          </w:p>
        </w:tc>
        <w:tc>
          <w:tcPr>
            <w:tcW w:w="1701" w:type="dxa"/>
          </w:tcPr>
          <w:p w:rsidR="008368CC" w:rsidRPr="00B916A5" w:rsidRDefault="00004CA2" w:rsidP="00F3342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1 0</w:t>
            </w:r>
            <w:r w:rsidR="00F334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F334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</w:t>
            </w:r>
          </w:p>
        </w:tc>
        <w:tc>
          <w:tcPr>
            <w:tcW w:w="1701" w:type="dxa"/>
          </w:tcPr>
          <w:p w:rsidR="008368CC" w:rsidRPr="00B916A5" w:rsidRDefault="00FB29F3" w:rsidP="00004CA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5 004,25</w:t>
            </w:r>
            <w:bookmarkStart w:id="0" w:name="_GoBack"/>
            <w:bookmarkEnd w:id="0"/>
          </w:p>
        </w:tc>
      </w:tr>
    </w:tbl>
    <w:p w:rsidR="003F1A93" w:rsidRPr="00D05662" w:rsidRDefault="003F1A93" w:rsidP="00D05662">
      <w:pPr>
        <w:ind w:firstLine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F1A93" w:rsidRPr="00D05662" w:rsidSect="00213A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763"/>
    <w:rsid w:val="00004CA2"/>
    <w:rsid w:val="0001152D"/>
    <w:rsid w:val="000D642C"/>
    <w:rsid w:val="00202331"/>
    <w:rsid w:val="00213A8A"/>
    <w:rsid w:val="002B634C"/>
    <w:rsid w:val="002C5424"/>
    <w:rsid w:val="00344132"/>
    <w:rsid w:val="00357717"/>
    <w:rsid w:val="003E531E"/>
    <w:rsid w:val="003F1A93"/>
    <w:rsid w:val="00523D22"/>
    <w:rsid w:val="0063402E"/>
    <w:rsid w:val="007A2A2E"/>
    <w:rsid w:val="008368CC"/>
    <w:rsid w:val="00881926"/>
    <w:rsid w:val="009965D9"/>
    <w:rsid w:val="00B916A5"/>
    <w:rsid w:val="00CE10EE"/>
    <w:rsid w:val="00D05662"/>
    <w:rsid w:val="00E04763"/>
    <w:rsid w:val="00E96F77"/>
    <w:rsid w:val="00EC075A"/>
    <w:rsid w:val="00F33427"/>
    <w:rsid w:val="00FB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461C4F-4C95-4B9B-A80B-3096FED9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1152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15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0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6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1170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</dc:creator>
  <cp:keywords/>
  <dc:description/>
  <cp:lastModifiedBy>PC3</cp:lastModifiedBy>
  <cp:revision>14</cp:revision>
  <cp:lastPrinted>2017-04-13T10:39:00Z</cp:lastPrinted>
  <dcterms:created xsi:type="dcterms:W3CDTF">2017-02-01T12:39:00Z</dcterms:created>
  <dcterms:modified xsi:type="dcterms:W3CDTF">2017-04-13T10:39:00Z</dcterms:modified>
</cp:coreProperties>
</file>